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47" w:rsidRDefault="002B5547" w:rsidP="002B5547">
      <w:pPr>
        <w:tabs>
          <w:tab w:val="left" w:pos="705"/>
        </w:tabs>
        <w:rPr>
          <w:rFonts w:ascii="Arial" w:hAnsi="Arial" w:cs="Arial"/>
          <w:sz w:val="20"/>
          <w:szCs w:val="20"/>
        </w:rPr>
      </w:pPr>
    </w:p>
    <w:p w:rsidR="00E9218D" w:rsidRDefault="00E9218D" w:rsidP="002B5547">
      <w:pPr>
        <w:tabs>
          <w:tab w:val="left" w:pos="705"/>
        </w:tabs>
        <w:rPr>
          <w:rFonts w:ascii="Arial" w:hAnsi="Arial" w:cs="Arial"/>
          <w:sz w:val="20"/>
          <w:szCs w:val="20"/>
        </w:rPr>
      </w:pPr>
    </w:p>
    <w:p w:rsidR="002B5547" w:rsidRDefault="002B5547" w:rsidP="002B5547">
      <w:pPr>
        <w:tabs>
          <w:tab w:val="left" w:pos="705"/>
        </w:tabs>
        <w:rPr>
          <w:rFonts w:ascii="Arial" w:hAnsi="Arial" w:cs="Arial"/>
          <w:sz w:val="20"/>
          <w:szCs w:val="20"/>
        </w:rPr>
      </w:pPr>
    </w:p>
    <w:p w:rsidR="006507F4" w:rsidRPr="003C04EB" w:rsidRDefault="00995A2E" w:rsidP="006507F4">
      <w:pPr>
        <w:rPr>
          <w:rFonts w:ascii="Arial" w:hAnsi="Arial" w:cs="Arial"/>
          <w:iCs/>
          <w:sz w:val="22"/>
          <w:szCs w:val="22"/>
        </w:rPr>
      </w:pPr>
      <w:r w:rsidRPr="003C04EB">
        <w:rPr>
          <w:rFonts w:ascii="Arial" w:hAnsi="Arial" w:cs="Arial"/>
          <w:sz w:val="22"/>
          <w:szCs w:val="22"/>
        </w:rPr>
        <w:t>À</w:t>
      </w:r>
      <w:r w:rsidR="002B5547" w:rsidRPr="003C04EB">
        <w:rPr>
          <w:rFonts w:ascii="Arial" w:hAnsi="Arial" w:cs="Arial"/>
          <w:sz w:val="22"/>
          <w:szCs w:val="22"/>
        </w:rPr>
        <w:t xml:space="preserve"> </w:t>
      </w:r>
      <w:r w:rsidR="006507F4" w:rsidRPr="003C04EB">
        <w:rPr>
          <w:rFonts w:ascii="Arial" w:hAnsi="Arial" w:cs="Arial"/>
          <w:iCs/>
          <w:sz w:val="22"/>
          <w:szCs w:val="22"/>
        </w:rPr>
        <w:t>Ticket Soluções HDFGT S.A.</w:t>
      </w:r>
    </w:p>
    <w:p w:rsidR="00E9218D" w:rsidRPr="003C04EB" w:rsidRDefault="00E9218D" w:rsidP="002B5547">
      <w:pPr>
        <w:rPr>
          <w:rFonts w:ascii="Arial" w:hAnsi="Arial" w:cs="Arial"/>
          <w:sz w:val="22"/>
          <w:szCs w:val="22"/>
        </w:rPr>
      </w:pPr>
    </w:p>
    <w:p w:rsidR="00995A2E" w:rsidRDefault="00995A2E" w:rsidP="002B5547">
      <w:pPr>
        <w:rPr>
          <w:rFonts w:ascii="Arial" w:hAnsi="Arial" w:cs="Arial"/>
          <w:sz w:val="22"/>
          <w:szCs w:val="22"/>
        </w:rPr>
      </w:pPr>
    </w:p>
    <w:p w:rsidR="006507F4" w:rsidRDefault="006507F4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Ref.: Autorização para recebimento de extratos eletrônicos.</w:t>
      </w:r>
    </w:p>
    <w:p w:rsidR="006507F4" w:rsidRPr="003C04EB" w:rsidRDefault="006507F4" w:rsidP="002B5547">
      <w:pPr>
        <w:rPr>
          <w:rFonts w:ascii="Arial" w:hAnsi="Arial" w:cs="Arial"/>
          <w:sz w:val="22"/>
          <w:szCs w:val="22"/>
        </w:rPr>
      </w:pPr>
    </w:p>
    <w:p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  <w:r w:rsidRPr="003C04EB">
        <w:rPr>
          <w:rFonts w:ascii="Arial" w:hAnsi="Arial" w:cs="Arial"/>
          <w:sz w:val="22"/>
          <w:szCs w:val="22"/>
        </w:rPr>
        <w:t>Prezados senhores,</w:t>
      </w:r>
    </w:p>
    <w:p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:rsidR="002B5547" w:rsidRDefault="006507F4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Autorizamos a conciliadora </w:t>
      </w:r>
      <w:r w:rsidR="004B0ABD">
        <w:rPr>
          <w:rFonts w:ascii="Arial" w:hAnsi="Arial" w:cs="Arial"/>
          <w:b/>
          <w:sz w:val="22"/>
          <w:szCs w:val="22"/>
          <w:u w:val="single"/>
        </w:rPr>
        <w:t>Aliança Tecnologia LTDA</w:t>
      </w:r>
      <w:r>
        <w:rPr>
          <w:rFonts w:ascii="Arial" w:hAnsi="Arial" w:cs="Arial"/>
          <w:sz w:val="22"/>
          <w:szCs w:val="22"/>
        </w:rPr>
        <w:t xml:space="preserve"> a capturar os nossos dados de movimentação através da adquirente Good Card/Ticket Log.</w:t>
      </w:r>
    </w:p>
    <w:p w:rsidR="006507F4" w:rsidRPr="003C04EB" w:rsidRDefault="006507F4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 captura servirá para seu reenvio em canal único e seguro.</w:t>
      </w:r>
    </w:p>
    <w:p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tbl>
      <w:tblPr>
        <w:tblW w:w="894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5685"/>
      </w:tblGrid>
      <w:tr w:rsidR="006507F4" w:rsidRPr="003C04EB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07F4" w:rsidRPr="003C04EB" w:rsidRDefault="006507F4" w:rsidP="00275E5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07F4" w:rsidRPr="003C04EB" w:rsidRDefault="006507F4" w:rsidP="00275E5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Razão Social</w:t>
            </w:r>
          </w:p>
        </w:tc>
      </w:tr>
      <w:tr w:rsidR="006507F4" w:rsidRPr="003C04EB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07F4" w:rsidRPr="003C04EB" w:rsidRDefault="006507F4" w:rsidP="00275E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507F4" w:rsidRPr="003C04EB" w:rsidRDefault="006507F4" w:rsidP="00275E53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07F4" w:rsidRPr="003C04EB" w:rsidRDefault="006507F4" w:rsidP="00275E53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6507F4" w:rsidRPr="003C04EB" w:rsidRDefault="006507F4" w:rsidP="00A22E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507F4" w:rsidRPr="003C04EB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07F4" w:rsidRPr="006507F4" w:rsidRDefault="006507F4" w:rsidP="00857D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07F4" w:rsidRPr="003C04EB" w:rsidRDefault="006507F4" w:rsidP="00857DB3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6507F4" w:rsidRPr="006507F4" w:rsidRDefault="006507F4" w:rsidP="006507F4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6507F4" w:rsidRPr="003C04EB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07F4" w:rsidRPr="003C04EB" w:rsidRDefault="006507F4" w:rsidP="00857D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507F4" w:rsidRPr="006507F4" w:rsidRDefault="006507F4" w:rsidP="00857D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07F4" w:rsidRPr="003C04EB" w:rsidRDefault="006507F4" w:rsidP="00857DB3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:rsidR="006507F4" w:rsidRPr="006507F4" w:rsidRDefault="006507F4" w:rsidP="006507F4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:rsidR="00E9218D" w:rsidRDefault="00E9218D" w:rsidP="002B5547">
      <w:pPr>
        <w:rPr>
          <w:rFonts w:ascii="Arial" w:hAnsi="Arial" w:cs="Arial"/>
          <w:sz w:val="22"/>
          <w:szCs w:val="22"/>
        </w:rPr>
      </w:pPr>
    </w:p>
    <w:p w:rsidR="00A92CB3" w:rsidRDefault="00A92CB3" w:rsidP="002B5547">
      <w:pPr>
        <w:rPr>
          <w:rFonts w:ascii="Arial" w:hAnsi="Arial" w:cs="Arial"/>
          <w:sz w:val="22"/>
          <w:szCs w:val="22"/>
        </w:rPr>
      </w:pPr>
    </w:p>
    <w:p w:rsidR="00A92CB3" w:rsidRPr="003C04EB" w:rsidRDefault="00A92CB3" w:rsidP="002B5547">
      <w:pPr>
        <w:rPr>
          <w:rFonts w:ascii="Arial" w:hAnsi="Arial" w:cs="Arial"/>
          <w:sz w:val="22"/>
          <w:szCs w:val="22"/>
        </w:rPr>
      </w:pPr>
    </w:p>
    <w:p w:rsidR="002B5547" w:rsidRPr="00A92CB3" w:rsidRDefault="006507F4" w:rsidP="002B5547">
      <w:pPr>
        <w:rPr>
          <w:rFonts w:ascii="Arial" w:hAnsi="Arial" w:cs="Arial"/>
          <w:b/>
          <w:sz w:val="22"/>
          <w:szCs w:val="22"/>
        </w:rPr>
      </w:pPr>
      <w:r w:rsidRPr="00A92CB3">
        <w:rPr>
          <w:rFonts w:ascii="Arial" w:hAnsi="Arial" w:cs="Arial"/>
          <w:b/>
          <w:sz w:val="22"/>
          <w:szCs w:val="22"/>
        </w:rPr>
        <w:t>Dados para envio:</w:t>
      </w:r>
    </w:p>
    <w:p w:rsidR="002B5547" w:rsidRDefault="002B5547" w:rsidP="002B5547">
      <w:pPr>
        <w:rPr>
          <w:rFonts w:ascii="Arial" w:hAnsi="Arial" w:cs="Arial"/>
          <w:sz w:val="22"/>
          <w:szCs w:val="22"/>
        </w:rPr>
      </w:pPr>
    </w:p>
    <w:tbl>
      <w:tblPr>
        <w:tblW w:w="9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756"/>
      </w:tblGrid>
      <w:tr w:rsidR="00A92CB3" w:rsidRPr="006507F4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>Modo de envio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2CB3" w:rsidRPr="004B0ABD" w:rsidRDefault="004B0ABD" w:rsidP="00A92CB3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4B0ABD">
              <w:rPr>
                <w:rFonts w:ascii="Arial" w:eastAsiaTheme="minorHAnsi" w:hAnsi="Arial" w:cs="Arial"/>
                <w:sz w:val="22"/>
                <w:szCs w:val="22"/>
                <w:lang w:val="pt" w:eastAsia="en-US"/>
              </w:rPr>
              <w:t xml:space="preserve">Por e-mail: </w:t>
            </w:r>
            <w:r w:rsidRPr="004B0ABD">
              <w:rPr>
                <w:rFonts w:ascii="Arial" w:eastAsiaTheme="minorHAnsi" w:hAnsi="Arial" w:cs="Arial"/>
                <w:sz w:val="22"/>
                <w:szCs w:val="22"/>
                <w:lang w:val="pt" w:eastAsia="en-US"/>
              </w:rPr>
              <w:t>enviodearquivo@conciliadora.com.br</w:t>
            </w:r>
          </w:p>
        </w:tc>
      </w:tr>
      <w:tr w:rsidR="00A92CB3" w:rsidRPr="006507F4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>Nome do arquivo / Nomenclaturas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2CB3" w:rsidRPr="006507F4" w:rsidRDefault="004B0ABD" w:rsidP="00A92CB3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Mesmo nome da razão social</w:t>
            </w:r>
          </w:p>
        </w:tc>
      </w:tr>
      <w:tr w:rsidR="00A92CB3" w:rsidRPr="006507F4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Periodicidade de envio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2CB3" w:rsidRPr="006507F4" w:rsidRDefault="004B0ABD" w:rsidP="00A92CB3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Semanal de acordo com o fechamento do cliente</w:t>
            </w:r>
          </w:p>
        </w:tc>
      </w:tr>
      <w:tr w:rsidR="00A92CB3" w:rsidRPr="006507F4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Layout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2CB3" w:rsidRPr="006507F4" w:rsidRDefault="00A92CB3" w:rsidP="00A92CB3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6507F4" w:rsidRDefault="006507F4" w:rsidP="002B5547">
      <w:pPr>
        <w:rPr>
          <w:rFonts w:ascii="Arial" w:hAnsi="Arial" w:cs="Arial"/>
          <w:sz w:val="22"/>
          <w:szCs w:val="22"/>
        </w:rPr>
      </w:pPr>
    </w:p>
    <w:p w:rsidR="006507F4" w:rsidRDefault="006507F4" w:rsidP="002B5547">
      <w:pPr>
        <w:rPr>
          <w:rFonts w:ascii="Arial" w:hAnsi="Arial" w:cs="Arial"/>
          <w:sz w:val="22"/>
          <w:szCs w:val="22"/>
        </w:rPr>
      </w:pPr>
    </w:p>
    <w:p w:rsidR="006507F4" w:rsidRDefault="006507F4" w:rsidP="002B5547">
      <w:pPr>
        <w:rPr>
          <w:rFonts w:ascii="Arial" w:hAnsi="Arial" w:cs="Arial"/>
          <w:sz w:val="22"/>
          <w:szCs w:val="22"/>
        </w:rPr>
      </w:pPr>
    </w:p>
    <w:p w:rsidR="006507F4" w:rsidRDefault="006507F4" w:rsidP="00995A2E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:rsidR="006507F4" w:rsidRDefault="006507F4" w:rsidP="00995A2E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:rsidR="006507F4" w:rsidRDefault="00A92CB3" w:rsidP="00A92CB3">
      <w:pPr>
        <w:tabs>
          <w:tab w:val="left" w:pos="3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:rsidR="006507F4" w:rsidRDefault="00A92CB3" w:rsidP="00A92CB3">
      <w:pPr>
        <w:tabs>
          <w:tab w:val="left" w:pos="3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Cliente</w:t>
      </w:r>
    </w:p>
    <w:p w:rsidR="00995A2E" w:rsidRPr="003C04EB" w:rsidRDefault="002B5547" w:rsidP="00995A2E">
      <w:pPr>
        <w:tabs>
          <w:tab w:val="left" w:pos="3540"/>
        </w:tabs>
        <w:rPr>
          <w:rFonts w:ascii="Arial" w:hAnsi="Arial" w:cs="Arial"/>
          <w:sz w:val="22"/>
          <w:szCs w:val="22"/>
        </w:rPr>
      </w:pPr>
      <w:r w:rsidRPr="003C04EB">
        <w:rPr>
          <w:rFonts w:ascii="Arial" w:hAnsi="Arial" w:cs="Arial"/>
          <w:sz w:val="22"/>
          <w:szCs w:val="22"/>
        </w:rPr>
        <w:tab/>
      </w:r>
    </w:p>
    <w:p w:rsidR="002B5547" w:rsidRDefault="002B5547" w:rsidP="002B5547">
      <w:pPr>
        <w:rPr>
          <w:rFonts w:ascii="Arial" w:hAnsi="Arial" w:cs="Arial"/>
          <w:sz w:val="22"/>
          <w:szCs w:val="22"/>
        </w:rPr>
      </w:pPr>
    </w:p>
    <w:p w:rsidR="00A92CB3" w:rsidRDefault="00A92CB3" w:rsidP="002B5547">
      <w:pPr>
        <w:rPr>
          <w:rFonts w:ascii="Arial" w:hAnsi="Arial" w:cs="Arial"/>
          <w:sz w:val="22"/>
          <w:szCs w:val="22"/>
        </w:rPr>
      </w:pPr>
    </w:p>
    <w:p w:rsidR="00A92CB3" w:rsidRDefault="00A92CB3" w:rsidP="002B5547">
      <w:pPr>
        <w:rPr>
          <w:rFonts w:ascii="Arial" w:hAnsi="Arial" w:cs="Arial"/>
          <w:sz w:val="22"/>
          <w:szCs w:val="22"/>
        </w:rPr>
      </w:pPr>
    </w:p>
    <w:p w:rsidR="00A92CB3" w:rsidRDefault="00A92CB3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Carimbo CNPJ do cliente:</w:t>
      </w:r>
    </w:p>
    <w:p w:rsidR="00A92CB3" w:rsidRDefault="00A92CB3" w:rsidP="002B5547">
      <w:pPr>
        <w:rPr>
          <w:rFonts w:ascii="Arial" w:hAnsi="Arial" w:cs="Arial"/>
          <w:sz w:val="22"/>
          <w:szCs w:val="22"/>
        </w:rPr>
      </w:pPr>
    </w:p>
    <w:p w:rsidR="00A92CB3" w:rsidRDefault="00A92CB3" w:rsidP="002B5547">
      <w:pPr>
        <w:rPr>
          <w:rFonts w:ascii="Arial" w:hAnsi="Arial" w:cs="Arial"/>
          <w:sz w:val="22"/>
          <w:szCs w:val="22"/>
        </w:rPr>
      </w:pPr>
    </w:p>
    <w:p w:rsidR="00A92CB3" w:rsidRPr="003C04EB" w:rsidRDefault="00A92CB3" w:rsidP="002B5547">
      <w:pPr>
        <w:rPr>
          <w:rFonts w:ascii="Arial" w:hAnsi="Arial" w:cs="Arial"/>
          <w:sz w:val="22"/>
          <w:szCs w:val="22"/>
        </w:rPr>
      </w:pPr>
    </w:p>
    <w:p w:rsidR="002B5547" w:rsidRPr="003C04EB" w:rsidRDefault="00A92CB3" w:rsidP="004B0A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(Município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  <w:r w:rsidR="002B5547" w:rsidRPr="003C04EB">
        <w:rPr>
          <w:rFonts w:ascii="Arial" w:hAnsi="Arial" w:cs="Arial"/>
          <w:sz w:val="22"/>
          <w:szCs w:val="22"/>
        </w:rPr>
        <w:t xml:space="preserve">, </w:t>
      </w:r>
      <w:r w:rsidR="00995A2E" w:rsidRPr="003C04EB">
        <w:rPr>
          <w:rFonts w:ascii="Arial" w:hAnsi="Arial" w:cs="Arial"/>
          <w:sz w:val="22"/>
          <w:szCs w:val="22"/>
        </w:rPr>
        <w:t>xx</w:t>
      </w:r>
      <w:r w:rsidR="002B5547" w:rsidRPr="003C04EB">
        <w:rPr>
          <w:rFonts w:ascii="Arial" w:hAnsi="Arial" w:cs="Arial"/>
          <w:sz w:val="22"/>
          <w:szCs w:val="22"/>
        </w:rPr>
        <w:t xml:space="preserve"> de </w:t>
      </w:r>
      <w:r w:rsidR="00995A2E" w:rsidRPr="003C04EB">
        <w:rPr>
          <w:rFonts w:ascii="Arial" w:hAnsi="Arial" w:cs="Arial"/>
          <w:sz w:val="22"/>
          <w:szCs w:val="22"/>
        </w:rPr>
        <w:t>xxxxxxx</w:t>
      </w:r>
      <w:r w:rsidR="002B5547" w:rsidRPr="003C04EB">
        <w:rPr>
          <w:rFonts w:ascii="Arial" w:hAnsi="Arial" w:cs="Arial"/>
          <w:sz w:val="22"/>
          <w:szCs w:val="22"/>
        </w:rPr>
        <w:t xml:space="preserve"> de </w:t>
      </w:r>
      <w:r w:rsidR="00995A2E" w:rsidRPr="003C04EB">
        <w:rPr>
          <w:rFonts w:ascii="Arial" w:hAnsi="Arial" w:cs="Arial"/>
          <w:sz w:val="22"/>
          <w:szCs w:val="22"/>
        </w:rPr>
        <w:t>xxxxx</w:t>
      </w:r>
      <w:r w:rsidR="002B5547" w:rsidRPr="003C04EB">
        <w:rPr>
          <w:rFonts w:ascii="Arial" w:hAnsi="Arial" w:cs="Arial"/>
          <w:sz w:val="22"/>
          <w:szCs w:val="22"/>
        </w:rPr>
        <w:t>.</w:t>
      </w:r>
    </w:p>
    <w:p w:rsidR="00E50A2A" w:rsidRPr="001D7071" w:rsidRDefault="00E50A2A" w:rsidP="001D7071"/>
    <w:sectPr w:rsidR="00E50A2A" w:rsidRPr="001D7071" w:rsidSect="00E9218D">
      <w:headerReference w:type="default" r:id="rId6"/>
      <w:footerReference w:type="default" r:id="rId7"/>
      <w:pgSz w:w="11906" w:h="16838" w:code="9"/>
      <w:pgMar w:top="1418" w:right="1701" w:bottom="567" w:left="1701" w:header="15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CE" w:rsidRDefault="007719CE" w:rsidP="00451DB3">
      <w:r>
        <w:separator/>
      </w:r>
    </w:p>
  </w:endnote>
  <w:endnote w:type="continuationSeparator" w:id="0">
    <w:p w:rsidR="007719CE" w:rsidRDefault="007719CE" w:rsidP="0045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hurchwardLorinaLigh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21" w:rsidRDefault="003C04EB" w:rsidP="004D3221">
    <w:pPr>
      <w:autoSpaceDE w:val="0"/>
      <w:autoSpaceDN w:val="0"/>
      <w:adjustRightInd w:val="0"/>
      <w:jc w:val="right"/>
      <w:outlineLvl w:val="4"/>
      <w:rPr>
        <w:rFonts w:ascii="Century Gothic" w:hAnsi="Century Gothic" w:cs="ChurchwardLorinaLight-Regular"/>
        <w:sz w:val="14"/>
        <w:szCs w:val="14"/>
      </w:rPr>
    </w:pPr>
    <w:r w:rsidRPr="008C0628">
      <w:rPr>
        <w:rFonts w:ascii="Century Gothic" w:hAnsi="Century Gothic" w:cs="ChurchwardLorinaLight-Regu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E293C69" wp14:editId="4EFF5911">
              <wp:simplePos x="0" y="0"/>
              <wp:positionH relativeFrom="column">
                <wp:posOffset>5421630</wp:posOffset>
              </wp:positionH>
              <wp:positionV relativeFrom="paragraph">
                <wp:posOffset>-15240</wp:posOffset>
              </wp:positionV>
              <wp:extent cx="67945" cy="603885"/>
              <wp:effectExtent l="0" t="1270" r="6985" b="6985"/>
              <wp:wrapNone/>
              <wp:docPr id="7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7945" cy="60388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4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129598" tIns="64799" rIns="129598" bIns="64799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10CEFDE6" id="Rectangle : coins arrondis 6" o:spid="_x0000_s1026" style="position:absolute;margin-left:426.9pt;margin-top:-1.2pt;width:5.35pt;height:47.5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" fillcolor="#c4d600" stroked="f" strokeweight="2pt">
              <v:textbox inset="3.59994mm,1.79997mm,3.59994mm,1.79997mm"/>
            </v:roundrect>
          </w:pict>
        </mc:Fallback>
      </mc:AlternateContent>
    </w:r>
  </w:p>
  <w:p w:rsidR="004D3221" w:rsidRPr="003679E1" w:rsidRDefault="003C04EB" w:rsidP="004D3221">
    <w:pPr>
      <w:autoSpaceDE w:val="0"/>
      <w:autoSpaceDN w:val="0"/>
      <w:adjustRightInd w:val="0"/>
      <w:jc w:val="right"/>
      <w:outlineLvl w:val="4"/>
      <w:rPr>
        <w:rFonts w:ascii="Century Gothic" w:hAnsi="Century Gothic" w:cs="ChurchwardLorinaLight-Regular"/>
        <w:sz w:val="4"/>
        <w:szCs w:val="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508C19C" wp14:editId="2BF84EBF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750570" cy="4819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nred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221" w:rsidRDefault="004D3221" w:rsidP="004D3221">
    <w:pPr>
      <w:autoSpaceDE w:val="0"/>
      <w:autoSpaceDN w:val="0"/>
      <w:adjustRightInd w:val="0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  <w:p w:rsidR="004D3221" w:rsidRDefault="003C04EB" w:rsidP="004D3221">
    <w:pPr>
      <w:autoSpaceDE w:val="0"/>
      <w:autoSpaceDN w:val="0"/>
      <w:adjustRightInd w:val="0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  <w:r w:rsidRPr="003679E1">
      <w:rPr>
        <w:rFonts w:ascii="Century Gothic" w:hAnsi="Century Gothic" w:cs="ChurchwardLorinaLight-Regular"/>
        <w:b/>
        <w:noProof/>
        <w:color w:val="162056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F1BD64" wp14:editId="27FB9486">
              <wp:simplePos x="0" y="0"/>
              <wp:positionH relativeFrom="column">
                <wp:posOffset>5015865</wp:posOffset>
              </wp:positionH>
              <wp:positionV relativeFrom="paragraph">
                <wp:posOffset>94615</wp:posOffset>
              </wp:positionV>
              <wp:extent cx="955040" cy="1974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21" w:rsidRDefault="004D3221" w:rsidP="004D3221">
                          <w:r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ticketlog</w:t>
                          </w:r>
                          <w:r w:rsidRPr="003679E1"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F1BD6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4.95pt;margin-top:7.45pt;width:75.2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" filled="f" stroked="f">
              <v:textbox>
                <w:txbxContent>
                  <w:p w:rsidR="004D3221" w:rsidRDefault="004D3221" w:rsidP="004D3221">
                    <w:r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ticketlog</w:t>
                    </w:r>
                    <w:r w:rsidRPr="003679E1"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.com.br</w:t>
                    </w:r>
                  </w:p>
                </w:txbxContent>
              </v:textbox>
            </v:shape>
          </w:pict>
        </mc:Fallback>
      </mc:AlternateContent>
    </w:r>
  </w:p>
  <w:p w:rsidR="004D3221" w:rsidRPr="00EE470D" w:rsidRDefault="004D3221" w:rsidP="004D3221">
    <w:pPr>
      <w:autoSpaceDE w:val="0"/>
      <w:autoSpaceDN w:val="0"/>
      <w:adjustRightInd w:val="0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CE" w:rsidRDefault="007719CE" w:rsidP="00451DB3">
      <w:r>
        <w:separator/>
      </w:r>
    </w:p>
  </w:footnote>
  <w:footnote w:type="continuationSeparator" w:id="0">
    <w:p w:rsidR="007719CE" w:rsidRDefault="007719CE" w:rsidP="0045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A2A" w:rsidRDefault="00451DB3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89D5732" wp14:editId="0726DDBA">
          <wp:simplePos x="0" y="0"/>
          <wp:positionH relativeFrom="column">
            <wp:posOffset>-6350</wp:posOffset>
          </wp:positionH>
          <wp:positionV relativeFrom="paragraph">
            <wp:posOffset>-817245</wp:posOffset>
          </wp:positionV>
          <wp:extent cx="871370" cy="832961"/>
          <wp:effectExtent l="0" t="0" r="508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nred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370" cy="832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FC"/>
    <w:rsid w:val="00030DCC"/>
    <w:rsid w:val="00072551"/>
    <w:rsid w:val="000A7CF1"/>
    <w:rsid w:val="00104EF4"/>
    <w:rsid w:val="00117545"/>
    <w:rsid w:val="001756E6"/>
    <w:rsid w:val="001D7071"/>
    <w:rsid w:val="00230EFC"/>
    <w:rsid w:val="002B5547"/>
    <w:rsid w:val="003C04EB"/>
    <w:rsid w:val="00451DB3"/>
    <w:rsid w:val="004B0ABD"/>
    <w:rsid w:val="004D3221"/>
    <w:rsid w:val="00517A9F"/>
    <w:rsid w:val="00597EAB"/>
    <w:rsid w:val="006200E7"/>
    <w:rsid w:val="006507F4"/>
    <w:rsid w:val="007410EA"/>
    <w:rsid w:val="007719CE"/>
    <w:rsid w:val="0085490A"/>
    <w:rsid w:val="008A7532"/>
    <w:rsid w:val="008C0628"/>
    <w:rsid w:val="00901D62"/>
    <w:rsid w:val="00910F68"/>
    <w:rsid w:val="00924233"/>
    <w:rsid w:val="00995A2E"/>
    <w:rsid w:val="00A22EFC"/>
    <w:rsid w:val="00A92CB3"/>
    <w:rsid w:val="00AB7E22"/>
    <w:rsid w:val="00AC34C0"/>
    <w:rsid w:val="00AE5E59"/>
    <w:rsid w:val="00B35202"/>
    <w:rsid w:val="00BB02E9"/>
    <w:rsid w:val="00BC5D3C"/>
    <w:rsid w:val="00E47956"/>
    <w:rsid w:val="00E50A2A"/>
    <w:rsid w:val="00E9218D"/>
    <w:rsid w:val="00E94F43"/>
    <w:rsid w:val="00EB7CB7"/>
    <w:rsid w:val="00EE02C3"/>
    <w:rsid w:val="00EE470D"/>
    <w:rsid w:val="00EF4322"/>
    <w:rsid w:val="00E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EAF2"/>
  <w15:docId w15:val="{661E4A2B-EFBA-4B6A-A8D5-9463035E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DB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1DB3"/>
  </w:style>
  <w:style w:type="paragraph" w:styleId="Footer">
    <w:name w:val="footer"/>
    <w:basedOn w:val="Normal"/>
    <w:link w:val="FooterChar"/>
    <w:uiPriority w:val="99"/>
    <w:unhideWhenUsed/>
    <w:rsid w:val="00451DB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B3"/>
  </w:style>
  <w:style w:type="paragraph" w:styleId="BalloonText">
    <w:name w:val="Balloon Text"/>
    <w:basedOn w:val="Normal"/>
    <w:link w:val="BalloonTextChar"/>
    <w:uiPriority w:val="99"/>
    <w:semiHidden/>
    <w:unhideWhenUsed/>
    <w:rsid w:val="00451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Ticket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PADILHA Caroline</dc:creator>
  <cp:lastModifiedBy>Gustavo Brito</cp:lastModifiedBy>
  <cp:revision>2</cp:revision>
  <dcterms:created xsi:type="dcterms:W3CDTF">2018-12-07T18:08:00Z</dcterms:created>
  <dcterms:modified xsi:type="dcterms:W3CDTF">2018-12-07T18:08:00Z</dcterms:modified>
</cp:coreProperties>
</file>